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33A3" w14:textId="5C6AAD49" w:rsidR="00BD77FB" w:rsidRDefault="00BD77FB" w:rsidP="00BD77FB">
      <w:pPr>
        <w:tabs>
          <w:tab w:val="left" w:pos="7230"/>
          <w:tab w:val="left" w:pos="9214"/>
        </w:tabs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MATRÍCULA 202</w:t>
      </w:r>
      <w:r w:rsidR="00CA634F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/</w:t>
      </w:r>
      <w:r w:rsidR="00CA634F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1</w:t>
      </w:r>
      <w:r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-EARTE</w:t>
      </w:r>
    </w:p>
    <w:p w14:paraId="01C113B3" w14:textId="238DD871" w:rsidR="00BD77FB" w:rsidRPr="00BD77FB" w:rsidRDefault="00BD77FB" w:rsidP="00BD77FB">
      <w:pPr>
        <w:tabs>
          <w:tab w:val="left" w:pos="7230"/>
          <w:tab w:val="left" w:pos="9214"/>
        </w:tabs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highlight w:val="green"/>
          <w:lang w:eastAsia="pt-BR"/>
        </w:rPr>
      </w:pPr>
      <w:r w:rsidRPr="00BD77FB">
        <w:rPr>
          <w:rFonts w:ascii="Calibri" w:eastAsia="Times New Roman" w:hAnsi="Calibri" w:cs="Calibri"/>
          <w:bCs/>
          <w:sz w:val="24"/>
          <w:szCs w:val="24"/>
          <w:highlight w:val="green"/>
          <w:lang w:eastAsia="pt-BR"/>
        </w:rPr>
        <w:t>Aluno especial e</w:t>
      </w:r>
    </w:p>
    <w:p w14:paraId="2B0553C8" w14:textId="59F795B0" w:rsidR="00BD77FB" w:rsidRPr="00BD77FB" w:rsidRDefault="00BD77FB" w:rsidP="00BD77FB">
      <w:pPr>
        <w:tabs>
          <w:tab w:val="left" w:pos="7230"/>
          <w:tab w:val="left" w:pos="9214"/>
        </w:tabs>
        <w:spacing w:after="0" w:line="240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t-BR"/>
        </w:rPr>
      </w:pPr>
      <w:r w:rsidRPr="00BD77FB">
        <w:rPr>
          <w:rFonts w:ascii="Calibri" w:eastAsia="Times New Roman" w:hAnsi="Calibri" w:cs="Calibri"/>
          <w:bCs/>
          <w:sz w:val="24"/>
          <w:szCs w:val="24"/>
          <w:highlight w:val="green"/>
          <w:lang w:eastAsia="pt-BR"/>
        </w:rPr>
        <w:t>Alunos de outros PPG</w:t>
      </w:r>
      <w:r w:rsidR="00CA634F">
        <w:rPr>
          <w:rFonts w:ascii="Calibri" w:eastAsia="Times New Roman" w:hAnsi="Calibri" w:cs="Calibri"/>
          <w:bCs/>
          <w:sz w:val="24"/>
          <w:szCs w:val="24"/>
          <w:highlight w:val="green"/>
          <w:lang w:eastAsia="pt-BR"/>
        </w:rPr>
        <w:t>s</w:t>
      </w:r>
      <w:r w:rsidRPr="00BD77FB">
        <w:rPr>
          <w:rFonts w:ascii="Calibri" w:eastAsia="Times New Roman" w:hAnsi="Calibri" w:cs="Calibri"/>
          <w:bCs/>
          <w:sz w:val="24"/>
          <w:szCs w:val="24"/>
          <w:highlight w:val="green"/>
          <w:lang w:eastAsia="pt-BR"/>
        </w:rPr>
        <w:t xml:space="preserve"> Ufes.</w:t>
      </w:r>
    </w:p>
    <w:p w14:paraId="24EEF0F9" w14:textId="77777777" w:rsidR="00BD77FB" w:rsidRPr="00A114E9" w:rsidRDefault="00BD77FB" w:rsidP="00BD77FB">
      <w:pPr>
        <w:spacing w:after="0"/>
        <w:rPr>
          <w:sz w:val="16"/>
          <w:szCs w:val="16"/>
        </w:rPr>
      </w:pPr>
    </w:p>
    <w:tbl>
      <w:tblPr>
        <w:tblW w:w="11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9"/>
        <w:gridCol w:w="3005"/>
      </w:tblGrid>
      <w:tr w:rsidR="00BD77FB" w:rsidRPr="00BD77FB" w14:paraId="62164CC9" w14:textId="77777777" w:rsidTr="00B2699B">
        <w:trPr>
          <w:jc w:val="center"/>
        </w:trPr>
        <w:tc>
          <w:tcPr>
            <w:tcW w:w="11204" w:type="dxa"/>
            <w:gridSpan w:val="2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7D9F4490" w14:textId="77777777" w:rsidR="00BD77FB" w:rsidRPr="00BD77FB" w:rsidRDefault="00BD77FB" w:rsidP="00B2699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</w:pPr>
            <w:r w:rsidRPr="00BD77FB">
              <w:rPr>
                <w:rFonts w:ascii="Calibri" w:eastAsia="Times New Roman" w:hAnsi="Calibri" w:cs="Calibri"/>
                <w:b/>
                <w:sz w:val="24"/>
                <w:szCs w:val="24"/>
                <w:lang w:eastAsia="pt-BR"/>
              </w:rPr>
              <w:t xml:space="preserve">Dados do aluno(a) </w:t>
            </w:r>
          </w:p>
        </w:tc>
      </w:tr>
      <w:tr w:rsidR="00BD77FB" w:rsidRPr="00BD77FB" w14:paraId="09068449" w14:textId="77777777" w:rsidTr="00B2699B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9A42" w14:textId="77777777" w:rsidR="00BD77FB" w:rsidRPr="00BD77FB" w:rsidRDefault="00BD77FB" w:rsidP="00B269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D77F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Nome: </w:t>
            </w:r>
          </w:p>
        </w:tc>
      </w:tr>
      <w:tr w:rsidR="00BD77FB" w:rsidRPr="00BD77FB" w14:paraId="5802927F" w14:textId="77777777" w:rsidTr="00B2699B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DA1BC" w14:textId="77777777" w:rsidR="00BD77FB" w:rsidRPr="00BD77FB" w:rsidRDefault="00BD77FB" w:rsidP="00B269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D77F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Matrícula UFES: </w:t>
            </w:r>
          </w:p>
        </w:tc>
      </w:tr>
      <w:tr w:rsidR="00BD77FB" w:rsidRPr="00BD77FB" w14:paraId="62A25D00" w14:textId="77777777" w:rsidTr="00B2699B">
        <w:trPr>
          <w:trHeight w:val="340"/>
          <w:jc w:val="center"/>
        </w:trPr>
        <w:tc>
          <w:tcPr>
            <w:tcW w:w="8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AECDF" w14:textId="6A5187AA" w:rsidR="00BD77FB" w:rsidRPr="00BD77FB" w:rsidRDefault="00BD77FB" w:rsidP="00B269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D77F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Programa de Pós-Graduação: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25F1" w14:textId="77777777" w:rsidR="00BD77FB" w:rsidRPr="00BD77FB" w:rsidRDefault="00BD77FB" w:rsidP="00B269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D77F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>Nível do curso: Mestrado</w:t>
            </w:r>
          </w:p>
        </w:tc>
      </w:tr>
      <w:tr w:rsidR="00BD77FB" w:rsidRPr="00BD77FB" w14:paraId="4DA04FCE" w14:textId="77777777" w:rsidTr="00B2699B">
        <w:trPr>
          <w:trHeight w:val="340"/>
          <w:jc w:val="center"/>
        </w:trPr>
        <w:tc>
          <w:tcPr>
            <w:tcW w:w="1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E441" w14:textId="77777777" w:rsidR="00BD77FB" w:rsidRPr="00BD77FB" w:rsidRDefault="00BD77FB" w:rsidP="00B2699B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</w:pPr>
            <w:r w:rsidRPr="00BD77FB">
              <w:rPr>
                <w:rFonts w:ascii="Calibri" w:eastAsia="Times New Roman" w:hAnsi="Calibri" w:cs="Calibri"/>
                <w:sz w:val="24"/>
                <w:szCs w:val="24"/>
                <w:lang w:eastAsia="pt-BR"/>
              </w:rPr>
              <w:t xml:space="preserve">E-mail para contato nas disciplinas: </w:t>
            </w:r>
          </w:p>
        </w:tc>
      </w:tr>
    </w:tbl>
    <w:p w14:paraId="1A226289" w14:textId="77777777" w:rsidR="00BD77FB" w:rsidRPr="001456FE" w:rsidRDefault="00BD77FB" w:rsidP="00BD77FB">
      <w:pPr>
        <w:spacing w:after="0"/>
        <w:rPr>
          <w:sz w:val="6"/>
          <w:szCs w:val="6"/>
        </w:rPr>
      </w:pPr>
    </w:p>
    <w:p w14:paraId="342AED4C" w14:textId="2C88BC41" w:rsidR="00BD77FB" w:rsidRPr="00BD77FB" w:rsidRDefault="00BD77FB" w:rsidP="00BD77F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</w:pPr>
      <w:r w:rsidRPr="00BD77FB">
        <w:rPr>
          <w:rFonts w:ascii="Calibri" w:eastAsia="Times New Roman" w:hAnsi="Calibri" w:cs="Calibri"/>
          <w:b/>
          <w:sz w:val="24"/>
          <w:szCs w:val="24"/>
          <w:u w:val="single"/>
          <w:lang w:eastAsia="pt-BR"/>
        </w:rPr>
        <w:t>Disciplinas Optativas</w:t>
      </w:r>
    </w:p>
    <w:p w14:paraId="6DDE5A0B" w14:textId="77777777" w:rsidR="00BD77FB" w:rsidRPr="002A195A" w:rsidRDefault="00BD77FB" w:rsidP="00BD77FB">
      <w:pPr>
        <w:spacing w:after="0" w:line="240" w:lineRule="auto"/>
        <w:rPr>
          <w:sz w:val="10"/>
          <w:szCs w:val="10"/>
        </w:rPr>
      </w:pPr>
    </w:p>
    <w:p w14:paraId="6A5D20E1" w14:textId="77777777" w:rsidR="00BD77FB" w:rsidRPr="001456FE" w:rsidRDefault="00BD77FB" w:rsidP="00BD77FB">
      <w:pPr>
        <w:spacing w:after="0"/>
        <w:rPr>
          <w:rFonts w:cstheme="minorHAnsi"/>
          <w:sz w:val="6"/>
          <w:szCs w:val="6"/>
        </w:rPr>
      </w:pPr>
    </w:p>
    <w:tbl>
      <w:tblPr>
        <w:tblW w:w="111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4"/>
        <w:gridCol w:w="2814"/>
        <w:gridCol w:w="706"/>
        <w:gridCol w:w="706"/>
        <w:gridCol w:w="778"/>
        <w:gridCol w:w="2672"/>
        <w:gridCol w:w="2394"/>
      </w:tblGrid>
      <w:tr w:rsidR="00F76CFE" w:rsidRPr="001456FE" w14:paraId="42891F7D" w14:textId="77777777" w:rsidTr="00CA63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1C35087" w14:textId="77777777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Código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0CF4F708" w14:textId="77777777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Disciplinas Optativas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CB592EC" w14:textId="77777777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CH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4CD2373C" w14:textId="77777777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CR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AC557E7" w14:textId="173B6002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>
              <w:rPr>
                <w:rFonts w:eastAsia="Times New Roman" w:cstheme="minorHAnsi"/>
                <w:b/>
                <w:lang w:eastAsia="pt-BR"/>
              </w:rPr>
              <w:t>Vagas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79DC7EC" w14:textId="671DBC15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Dia e Horário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B0B7B62" w14:textId="77777777" w:rsidR="00F76CFE" w:rsidRPr="001456FE" w:rsidRDefault="00F76CFE" w:rsidP="00B2699B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t-BR"/>
              </w:rPr>
            </w:pPr>
            <w:r w:rsidRPr="001456FE">
              <w:rPr>
                <w:rFonts w:eastAsia="Times New Roman" w:cstheme="minorHAnsi"/>
                <w:b/>
                <w:lang w:eastAsia="pt-BR"/>
              </w:rPr>
              <w:t>Professores</w:t>
            </w:r>
          </w:p>
        </w:tc>
      </w:tr>
      <w:tr w:rsidR="00CA634F" w:rsidRPr="00DA2170" w14:paraId="34A1983C" w14:textId="77777777" w:rsidTr="00CA634F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89E3CA" w14:textId="72BC10E3" w:rsidR="00CA634F" w:rsidRPr="00DA2170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F48D02" w14:textId="51AAA8B2" w:rsidR="00CA634F" w:rsidRPr="00DA2170" w:rsidRDefault="00CA634F" w:rsidP="00CA634F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instrText xml:space="preserve"> FORMCHECKBOX </w:instrTex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separate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fldChar w:fldCharType="end"/>
            </w: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650364">
              <w:rPr>
                <w:rFonts w:eastAsia="Times New Roman" w:cstheme="minorHAnsi"/>
                <w:sz w:val="20"/>
                <w:szCs w:val="20"/>
                <w:lang w:eastAsia="pt-BR"/>
              </w:rPr>
              <w:t>Bases Moleculares no Metabolismo Energético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168BBC" w14:textId="77777777" w:rsidR="00CA634F" w:rsidRPr="00F2359B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  <w:p w14:paraId="4AFB6152" w14:textId="77777777" w:rsidR="00CA634F" w:rsidRPr="00F2359B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60</w:t>
            </w:r>
          </w:p>
          <w:p w14:paraId="1CA129C7" w14:textId="77777777" w:rsidR="00CA634F" w:rsidRPr="00DA2170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DCC67D8" w14:textId="033E349F" w:rsidR="00CA634F" w:rsidRPr="00DA2170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F2359B">
              <w:rPr>
                <w:rFonts w:eastAsia="Times New Roman" w:cstheme="minorHAnsi"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BA50FF2" w14:textId="27CAF2E5" w:rsidR="00CA634F" w:rsidRPr="00F76CFE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pt-BR"/>
              </w:rPr>
            </w:pPr>
            <w:r w:rsidRPr="00B33730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3ª feira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, de 14 às 18h00.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B68B0E4" w14:textId="1C71CB28" w:rsidR="00CA634F" w:rsidRPr="00DA2170" w:rsidRDefault="00CA634F" w:rsidP="00CA634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Lucas Guimarães Ferreira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125708" w14:textId="32DEEA72" w:rsidR="00CA634F" w:rsidRPr="00DA2170" w:rsidRDefault="00CA634F" w:rsidP="00CA63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DA2170">
              <w:rPr>
                <w:rFonts w:eastAsia="Times New Roman" w:cstheme="minorHAnsi"/>
                <w:sz w:val="20"/>
                <w:szCs w:val="20"/>
                <w:lang w:eastAsia="pt-BR"/>
              </w:rPr>
              <w:t>PGNS 10</w:t>
            </w:r>
            <w:r>
              <w:rPr>
                <w:rFonts w:eastAsia="Times New Roman" w:cstheme="minorHAnsi"/>
                <w:sz w:val="20"/>
                <w:szCs w:val="20"/>
                <w:lang w:eastAsia="pt-BR"/>
              </w:rPr>
              <w:t>34</w:t>
            </w:r>
          </w:p>
        </w:tc>
      </w:tr>
    </w:tbl>
    <w:p w14:paraId="7157BC3A" w14:textId="77777777" w:rsidR="00BD77FB" w:rsidRPr="00A114E9" w:rsidRDefault="00BD77FB" w:rsidP="00BD77FB">
      <w:pPr>
        <w:tabs>
          <w:tab w:val="left" w:pos="3465"/>
        </w:tabs>
        <w:spacing w:after="0"/>
        <w:rPr>
          <w:sz w:val="10"/>
          <w:szCs w:val="10"/>
        </w:rPr>
      </w:pPr>
    </w:p>
    <w:p w14:paraId="322C7555" w14:textId="517C4342" w:rsidR="00BD77FB" w:rsidRDefault="00BD77FB" w:rsidP="00BD77FB">
      <w:pPr>
        <w:tabs>
          <w:tab w:val="left" w:pos="3465"/>
        </w:tabs>
        <w:jc w:val="both"/>
      </w:pPr>
      <w:r w:rsidRPr="00BD77FB">
        <w:t>A matrícula nas disciplinas ofertadas em 202</w:t>
      </w:r>
      <w:r w:rsidR="00CA634F">
        <w:t>1</w:t>
      </w:r>
      <w:r w:rsidRPr="00BD77FB">
        <w:t>/</w:t>
      </w:r>
      <w:r w:rsidR="00CA634F">
        <w:t>1</w:t>
      </w:r>
      <w:r w:rsidRPr="00BD77FB">
        <w:t>-EARTE implica na aceitação dos planos de ensino e cronograma de disciplina disponibilizados aos alunos.</w:t>
      </w:r>
    </w:p>
    <w:p w14:paraId="2C920D90" w14:textId="77777777" w:rsidR="00AB6D88" w:rsidRPr="00BD77FB" w:rsidRDefault="00AB6D88" w:rsidP="00BD77FB">
      <w:pPr>
        <w:tabs>
          <w:tab w:val="left" w:pos="3465"/>
        </w:tabs>
        <w:jc w:val="both"/>
      </w:pPr>
    </w:p>
    <w:p w14:paraId="40E42C52" w14:textId="77777777" w:rsidR="00BD77FB" w:rsidRPr="001456FE" w:rsidRDefault="00BD77FB" w:rsidP="00BD77FB">
      <w:pPr>
        <w:tabs>
          <w:tab w:val="left" w:pos="3465"/>
        </w:tabs>
        <w:spacing w:line="240" w:lineRule="auto"/>
        <w:rPr>
          <w:sz w:val="20"/>
          <w:szCs w:val="20"/>
        </w:rPr>
      </w:pPr>
    </w:p>
    <w:p w14:paraId="0C85113F" w14:textId="77777777" w:rsidR="00BD77FB" w:rsidRDefault="00BD77FB" w:rsidP="00BD77FB">
      <w:pPr>
        <w:tabs>
          <w:tab w:val="left" w:pos="3465"/>
        </w:tabs>
        <w:spacing w:line="240" w:lineRule="auto"/>
        <w:jc w:val="center"/>
      </w:pPr>
      <w:r>
        <w:t xml:space="preserve">Vitória, ____ de ________________ </w:t>
      </w:r>
      <w:proofErr w:type="spellStart"/>
      <w:r>
        <w:t>de</w:t>
      </w:r>
      <w:proofErr w:type="spellEnd"/>
      <w:r>
        <w:t xml:space="preserve"> 2020.</w:t>
      </w:r>
    </w:p>
    <w:p w14:paraId="67F34DFD" w14:textId="0386A922" w:rsidR="00BD77FB" w:rsidRDefault="00BD77FB" w:rsidP="00BD77FB">
      <w:pPr>
        <w:tabs>
          <w:tab w:val="left" w:pos="3465"/>
        </w:tabs>
        <w:spacing w:line="240" w:lineRule="auto"/>
        <w:rPr>
          <w:sz w:val="14"/>
          <w:szCs w:val="14"/>
        </w:rPr>
      </w:pPr>
    </w:p>
    <w:p w14:paraId="60132822" w14:textId="77777777" w:rsidR="00CA634F" w:rsidRDefault="00CA634F" w:rsidP="00BD77FB">
      <w:pPr>
        <w:tabs>
          <w:tab w:val="left" w:pos="3465"/>
        </w:tabs>
        <w:spacing w:line="240" w:lineRule="auto"/>
        <w:rPr>
          <w:sz w:val="14"/>
          <w:szCs w:val="14"/>
        </w:rPr>
      </w:pPr>
    </w:p>
    <w:p w14:paraId="7D45620E" w14:textId="77777777" w:rsidR="00BD77FB" w:rsidRPr="000F5DE4" w:rsidRDefault="00BD77FB" w:rsidP="00BD77FB">
      <w:pPr>
        <w:tabs>
          <w:tab w:val="left" w:pos="3465"/>
        </w:tabs>
        <w:spacing w:line="240" w:lineRule="auto"/>
        <w:rPr>
          <w:sz w:val="14"/>
          <w:szCs w:val="14"/>
        </w:rPr>
      </w:pPr>
    </w:p>
    <w:p w14:paraId="69CFA9FF" w14:textId="77777777" w:rsidR="00BD77FB" w:rsidRDefault="00BD77FB" w:rsidP="00BD77FB">
      <w:pPr>
        <w:tabs>
          <w:tab w:val="left" w:pos="3465"/>
        </w:tabs>
        <w:spacing w:after="0" w:line="240" w:lineRule="auto"/>
        <w:jc w:val="center"/>
        <w:sectPr w:rsidR="00BD77FB" w:rsidSect="001738C6">
          <w:headerReference w:type="default" r:id="rId6"/>
          <w:footerReference w:type="default" r:id="rId7"/>
          <w:type w:val="continuous"/>
          <w:pgSz w:w="11906" w:h="16838"/>
          <w:pgMar w:top="1417" w:right="1701" w:bottom="1417" w:left="1701" w:header="397" w:footer="283" w:gutter="0"/>
          <w:cols w:space="708"/>
          <w:docGrid w:linePitch="360"/>
        </w:sectPr>
      </w:pPr>
    </w:p>
    <w:p w14:paraId="5EB97FAA" w14:textId="77777777" w:rsidR="00BD77FB" w:rsidRDefault="00BD77FB" w:rsidP="00BD77FB">
      <w:pPr>
        <w:tabs>
          <w:tab w:val="left" w:pos="3465"/>
        </w:tabs>
        <w:spacing w:after="0" w:line="240" w:lineRule="auto"/>
        <w:jc w:val="center"/>
      </w:pPr>
      <w:r>
        <w:t>___________________________________</w:t>
      </w:r>
    </w:p>
    <w:p w14:paraId="0D638968" w14:textId="77777777" w:rsidR="00BD77FB" w:rsidRDefault="00BD77FB" w:rsidP="00BD77FB">
      <w:pPr>
        <w:tabs>
          <w:tab w:val="left" w:pos="3465"/>
        </w:tabs>
        <w:spacing w:after="0" w:line="240" w:lineRule="auto"/>
        <w:jc w:val="center"/>
      </w:pPr>
      <w:r>
        <w:t>Assinatura do orientador(a):</w:t>
      </w:r>
    </w:p>
    <w:p w14:paraId="3E9B1CCB" w14:textId="77777777" w:rsidR="00BD77FB" w:rsidRPr="002A195A" w:rsidRDefault="00BD77FB" w:rsidP="00BD77FB">
      <w:pPr>
        <w:tabs>
          <w:tab w:val="left" w:pos="3465"/>
        </w:tabs>
        <w:spacing w:line="240" w:lineRule="auto"/>
        <w:jc w:val="right"/>
        <w:rPr>
          <w:sz w:val="10"/>
          <w:szCs w:val="10"/>
        </w:rPr>
      </w:pPr>
    </w:p>
    <w:p w14:paraId="5FAC728F" w14:textId="77777777" w:rsidR="00BD77FB" w:rsidRDefault="00BD77FB" w:rsidP="00BD77FB">
      <w:pPr>
        <w:tabs>
          <w:tab w:val="left" w:pos="3465"/>
        </w:tabs>
        <w:spacing w:after="0" w:line="240" w:lineRule="auto"/>
        <w:jc w:val="center"/>
      </w:pPr>
      <w:r>
        <w:t>___________________________________</w:t>
      </w:r>
    </w:p>
    <w:p w14:paraId="75B3B77B" w14:textId="77777777" w:rsidR="00BD77FB" w:rsidRDefault="00BD77FB" w:rsidP="00BD77FB">
      <w:pPr>
        <w:tabs>
          <w:tab w:val="left" w:pos="3465"/>
        </w:tabs>
        <w:spacing w:after="0" w:line="240" w:lineRule="auto"/>
        <w:jc w:val="center"/>
      </w:pPr>
      <w:r>
        <w:t>Assinatura do Aluno(a)</w:t>
      </w:r>
    </w:p>
    <w:p w14:paraId="0A92DA3B" w14:textId="77777777" w:rsidR="00BD77FB" w:rsidRDefault="00BD77FB" w:rsidP="00BD77FB">
      <w:pPr>
        <w:tabs>
          <w:tab w:val="left" w:pos="3465"/>
        </w:tabs>
        <w:spacing w:after="0" w:line="240" w:lineRule="auto"/>
        <w:jc w:val="center"/>
        <w:rPr>
          <w:sz w:val="10"/>
          <w:szCs w:val="10"/>
        </w:rPr>
        <w:sectPr w:rsidR="00BD77FB" w:rsidSect="001738C6">
          <w:type w:val="continuous"/>
          <w:pgSz w:w="11906" w:h="16838"/>
          <w:pgMar w:top="1417" w:right="1701" w:bottom="1417" w:left="1701" w:header="397" w:footer="283" w:gutter="0"/>
          <w:cols w:num="2" w:space="708"/>
          <w:docGrid w:linePitch="360"/>
        </w:sectPr>
      </w:pPr>
    </w:p>
    <w:p w14:paraId="50A1346F" w14:textId="77777777" w:rsidR="00BD77FB" w:rsidRPr="00EA39F5" w:rsidRDefault="00BD77FB" w:rsidP="00BD77FB">
      <w:pPr>
        <w:tabs>
          <w:tab w:val="left" w:pos="3465"/>
        </w:tabs>
        <w:spacing w:after="0" w:line="240" w:lineRule="auto"/>
        <w:jc w:val="center"/>
        <w:rPr>
          <w:rFonts w:cstheme="minorHAnsi"/>
          <w:sz w:val="24"/>
        </w:rPr>
      </w:pPr>
    </w:p>
    <w:sectPr w:rsidR="00BD77FB" w:rsidRPr="00EA39F5" w:rsidSect="00BD77FB">
      <w:type w:val="continuous"/>
      <w:pgSz w:w="11906" w:h="16838"/>
      <w:pgMar w:top="1417" w:right="1701" w:bottom="1417" w:left="1701" w:header="397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4A801" w14:textId="77777777" w:rsidR="001D2ABB" w:rsidRDefault="001D2ABB" w:rsidP="008806E2">
      <w:pPr>
        <w:spacing w:after="0" w:line="240" w:lineRule="auto"/>
      </w:pPr>
      <w:r>
        <w:separator/>
      </w:r>
    </w:p>
  </w:endnote>
  <w:endnote w:type="continuationSeparator" w:id="0">
    <w:p w14:paraId="03D38686" w14:textId="77777777" w:rsidR="001D2ABB" w:rsidRDefault="001D2ABB" w:rsidP="00880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6B39" w14:textId="38B568DC" w:rsidR="008806E2" w:rsidRPr="00AE0FB2" w:rsidRDefault="008806E2" w:rsidP="008806E2">
    <w:pPr>
      <w:pBdr>
        <w:top w:val="single" w:sz="4" w:space="7" w:color="auto"/>
      </w:pBdr>
      <w:tabs>
        <w:tab w:val="left" w:pos="1109"/>
        <w:tab w:val="center" w:pos="4890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Programa de Pós-Graduação em Nutrição e Saúde – CCS/UFES</w:t>
    </w:r>
  </w:p>
  <w:p w14:paraId="340E371C" w14:textId="77777777" w:rsidR="008806E2" w:rsidRPr="00AE0FB2" w:rsidRDefault="008806E2" w:rsidP="008806E2">
    <w:pPr>
      <w:pBdr>
        <w:top w:val="single" w:sz="4" w:space="7" w:color="auto"/>
      </w:pBdr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Av. Marechal Campos, 1468, Maruípe, Vitória/ES – CEP 29.043-900.</w:t>
    </w:r>
  </w:p>
  <w:p w14:paraId="5CB147F2" w14:textId="75F99722" w:rsidR="008806E2" w:rsidRPr="00AE0FB2" w:rsidRDefault="008806E2" w:rsidP="00AE0FB2">
    <w:pPr>
      <w:tabs>
        <w:tab w:val="center" w:pos="4252"/>
        <w:tab w:val="right" w:pos="8504"/>
      </w:tabs>
      <w:spacing w:after="0" w:line="240" w:lineRule="auto"/>
      <w:jc w:val="center"/>
      <w:rPr>
        <w:rFonts w:eastAsia="Times New Roman" w:cstheme="minorHAnsi"/>
        <w:sz w:val="20"/>
        <w:szCs w:val="20"/>
        <w:lang w:eastAsia="pt-BR"/>
      </w:rPr>
    </w:pPr>
    <w:r w:rsidRPr="00AE0FB2">
      <w:rPr>
        <w:rFonts w:eastAsia="Times New Roman" w:cstheme="minorHAnsi"/>
        <w:sz w:val="20"/>
        <w:szCs w:val="20"/>
        <w:lang w:eastAsia="pt-BR"/>
      </w:rPr>
      <w:t>ppgns.ufes@gmail.com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82AE5" w14:textId="77777777" w:rsidR="001D2ABB" w:rsidRDefault="001D2ABB" w:rsidP="008806E2">
      <w:pPr>
        <w:spacing w:after="0" w:line="240" w:lineRule="auto"/>
      </w:pPr>
      <w:r>
        <w:separator/>
      </w:r>
    </w:p>
  </w:footnote>
  <w:footnote w:type="continuationSeparator" w:id="0">
    <w:p w14:paraId="041C13A4" w14:textId="77777777" w:rsidR="001D2ABB" w:rsidRDefault="001D2ABB" w:rsidP="00880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86B23" w14:textId="2284A27E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noProof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 wp14:anchorId="0B03EB26" wp14:editId="0048B919">
          <wp:simplePos x="0" y="0"/>
          <wp:positionH relativeFrom="column">
            <wp:posOffset>-615315</wp:posOffset>
          </wp:positionH>
          <wp:positionV relativeFrom="paragraph">
            <wp:posOffset>-106680</wp:posOffset>
          </wp:positionV>
          <wp:extent cx="1135380" cy="1039432"/>
          <wp:effectExtent l="0" t="0" r="762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GN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97" t="7324" r="9184" b="6125"/>
                  <a:stretch/>
                </pic:blipFill>
                <pic:spPr bwMode="auto">
                  <a:xfrm>
                    <a:off x="0" y="0"/>
                    <a:ext cx="1135380" cy="1039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0FB2">
      <w:rPr>
        <w:rFonts w:cstheme="minorHAnsi"/>
        <w:b/>
        <w:sz w:val="24"/>
        <w:szCs w:val="24"/>
      </w:rPr>
      <w:t>UNIVERSIDADE FEDERAL DO ESPÍRITO SANTO</w:t>
    </w:r>
  </w:p>
  <w:p w14:paraId="4042F981" w14:textId="77777777" w:rsidR="008806E2" w:rsidRPr="00AE0FB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CENTRO DE CIÊNCIAS DA SAÚDE</w:t>
    </w:r>
  </w:p>
  <w:p w14:paraId="646A90E5" w14:textId="0826247B" w:rsidR="008806E2" w:rsidRDefault="008806E2" w:rsidP="00AE0FB2">
    <w:pPr>
      <w:pStyle w:val="Cabealho"/>
      <w:spacing w:line="360" w:lineRule="auto"/>
      <w:jc w:val="center"/>
      <w:rPr>
        <w:rFonts w:cstheme="minorHAnsi"/>
        <w:b/>
        <w:sz w:val="24"/>
        <w:szCs w:val="24"/>
      </w:rPr>
    </w:pPr>
    <w:r w:rsidRPr="00AE0FB2">
      <w:rPr>
        <w:rFonts w:cstheme="minorHAnsi"/>
        <w:b/>
        <w:sz w:val="24"/>
        <w:szCs w:val="24"/>
      </w:rPr>
      <w:t>PROGRAMA DE PÓS-GRADUAÇÃO EM NUTRIÇÃO E SAÚDE</w:t>
    </w:r>
  </w:p>
  <w:p w14:paraId="3A524419" w14:textId="77777777" w:rsidR="00AE0FB2" w:rsidRPr="00AE0FB2" w:rsidRDefault="00AE0FB2" w:rsidP="00AE0FB2">
    <w:pPr>
      <w:pStyle w:val="Cabealho"/>
      <w:spacing w:line="360" w:lineRule="auto"/>
      <w:jc w:val="right"/>
      <w:rPr>
        <w:rFonts w:cstheme="minorHAnsi"/>
        <w:b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E2"/>
    <w:rsid w:val="00032ED0"/>
    <w:rsid w:val="001738C6"/>
    <w:rsid w:val="001D2ABB"/>
    <w:rsid w:val="0036529E"/>
    <w:rsid w:val="00371798"/>
    <w:rsid w:val="004447B6"/>
    <w:rsid w:val="004D1813"/>
    <w:rsid w:val="00570B03"/>
    <w:rsid w:val="005C6AD2"/>
    <w:rsid w:val="00683D77"/>
    <w:rsid w:val="00771E57"/>
    <w:rsid w:val="007D2C44"/>
    <w:rsid w:val="008806E2"/>
    <w:rsid w:val="009327A0"/>
    <w:rsid w:val="00936E05"/>
    <w:rsid w:val="009370B9"/>
    <w:rsid w:val="009E5DB6"/>
    <w:rsid w:val="00A33FDD"/>
    <w:rsid w:val="00A340D4"/>
    <w:rsid w:val="00A714F6"/>
    <w:rsid w:val="00A9650D"/>
    <w:rsid w:val="00AB6D88"/>
    <w:rsid w:val="00AE0FB2"/>
    <w:rsid w:val="00B837E0"/>
    <w:rsid w:val="00BC606F"/>
    <w:rsid w:val="00BD1845"/>
    <w:rsid w:val="00BD77FB"/>
    <w:rsid w:val="00C67192"/>
    <w:rsid w:val="00CA634F"/>
    <w:rsid w:val="00D02C0D"/>
    <w:rsid w:val="00DA2170"/>
    <w:rsid w:val="00DC1516"/>
    <w:rsid w:val="00EA39F5"/>
    <w:rsid w:val="00F67F8B"/>
    <w:rsid w:val="00F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05D08"/>
  <w15:chartTrackingRefBased/>
  <w15:docId w15:val="{378A78B3-34FF-494D-B9B0-E5D218F8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1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6E2"/>
  </w:style>
  <w:style w:type="paragraph" w:styleId="Rodap">
    <w:name w:val="footer"/>
    <w:basedOn w:val="Normal"/>
    <w:link w:val="RodapChar"/>
    <w:uiPriority w:val="99"/>
    <w:unhideWhenUsed/>
    <w:rsid w:val="00880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6E2"/>
  </w:style>
  <w:style w:type="paragraph" w:styleId="Ttulo">
    <w:name w:val="Title"/>
    <w:basedOn w:val="Normal"/>
    <w:link w:val="TtuloChar"/>
    <w:qFormat/>
    <w:rsid w:val="008806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8806E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paragraph" w:styleId="Corpodetexto2">
    <w:name w:val="Body Text 2"/>
    <w:basedOn w:val="Normal"/>
    <w:link w:val="Corpodetexto2Char"/>
    <w:rsid w:val="008806E2"/>
    <w:pPr>
      <w:spacing w:after="0" w:line="240" w:lineRule="auto"/>
      <w:jc w:val="both"/>
    </w:pPr>
    <w:rPr>
      <w:rFonts w:ascii="PMingLiU" w:eastAsia="Times New Roman" w:hAnsi="PMingLiU" w:cs="Times New Roman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806E2"/>
    <w:rPr>
      <w:rFonts w:ascii="PMingLiU" w:eastAsia="Times New Roman" w:hAnsi="PMingLiU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Cristina Wanderley</dc:creator>
  <cp:keywords/>
  <dc:description/>
  <cp:lastModifiedBy>Mônica W</cp:lastModifiedBy>
  <cp:revision>2</cp:revision>
  <dcterms:created xsi:type="dcterms:W3CDTF">2020-12-07T00:07:00Z</dcterms:created>
  <dcterms:modified xsi:type="dcterms:W3CDTF">2020-12-07T00:07:00Z</dcterms:modified>
</cp:coreProperties>
</file>