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A099" w14:textId="0DCDC774" w:rsidR="00682B86" w:rsidRPr="00682B86" w:rsidRDefault="00583A64" w:rsidP="00682B86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center" w:pos="5233"/>
        </w:tabs>
        <w:spacing w:after="0"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  <w:lang w:eastAsia="pt-BR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lang w:eastAsia="pt-BR"/>
        </w:rPr>
        <w:t>TERMO DE COMPROMISSO</w:t>
      </w:r>
    </w:p>
    <w:p w14:paraId="1D0A79E0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lang w:eastAsia="pt-BR"/>
        </w:rPr>
      </w:pPr>
    </w:p>
    <w:p w14:paraId="35F2507B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p w14:paraId="66FE6845" w14:textId="5C78E90F" w:rsidR="008416B0" w:rsidRPr="008416B0" w:rsidRDefault="00682B86" w:rsidP="008416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lang w:eastAsia="pt-BR"/>
        </w:rPr>
        <w:t>Declaro, para os devidos fins, que eu, ___________________________________, CPF __</w:t>
      </w:r>
      <w:r w:rsidRPr="00F3459E">
        <w:rPr>
          <w:rFonts w:ascii="Merriweather Light" w:eastAsia="Merriweather Light" w:hAnsi="Merriweather Light" w:cs="Merriweather Light"/>
          <w:color w:val="000000"/>
          <w:lang w:eastAsia="pt-BR"/>
        </w:rPr>
        <w:t>__</w:t>
      </w:r>
      <w:r w:rsidRPr="00682B86">
        <w:rPr>
          <w:rFonts w:ascii="Merriweather Light" w:eastAsia="Merriweather Light" w:hAnsi="Merriweather Light" w:cs="Merriweather Light"/>
          <w:color w:val="000000"/>
          <w:lang w:eastAsia="pt-BR"/>
        </w:rPr>
        <w:t xml:space="preserve">______, aluno (a) devidamente matriculado (a) da Universidade Federal do Espírito Santo no Programa de Pós-Graduação em Nutrição e Saúde sob o número de matrícula ________________, em nível de ______________, informo que </w:t>
      </w:r>
      <w:r w:rsidR="008416B0"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 xml:space="preserve">tenho ciência das obrigações inerentes à qualidade de beneficiário de bolsa, conforme </w:t>
      </w:r>
      <w:r w:rsidR="00E07B66">
        <w:rPr>
          <w:rFonts w:ascii="Merriweather Light" w:eastAsia="Merriweather Light" w:hAnsi="Merriweather Light" w:cs="Merriweather Light"/>
          <w:color w:val="000000"/>
          <w:lang w:eastAsia="pt-BR"/>
        </w:rPr>
        <w:t>R</w:t>
      </w:r>
      <w:r w:rsidR="008416B0"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>egulamento</w:t>
      </w:r>
      <w:r w:rsidR="00E07B66">
        <w:rPr>
          <w:rFonts w:ascii="Merriweather Light" w:eastAsia="Merriweather Light" w:hAnsi="Merriweather Light" w:cs="Merriweather Light"/>
          <w:color w:val="000000"/>
          <w:lang w:eastAsia="pt-BR"/>
        </w:rPr>
        <w:t xml:space="preserve"> Geral da Pós-Graduação da Universidade Federal do Espírito Santo, Regimento Interno do Programa de Pós-Graduação em Nutrição e Saúde e Resolução Interna 005 que trata da distribuição de bolsas no âmbito do PPGNS</w:t>
      </w:r>
      <w:r w:rsidR="008416B0"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 xml:space="preserve"> e</w:t>
      </w:r>
      <w:r w:rsidR="00E07B66">
        <w:rPr>
          <w:rFonts w:ascii="Merriweather Light" w:eastAsia="Merriweather Light" w:hAnsi="Merriweather Light" w:cs="Merriweather Light"/>
          <w:color w:val="000000"/>
          <w:lang w:eastAsia="pt-BR"/>
        </w:rPr>
        <w:t>,</w:t>
      </w:r>
      <w:r w:rsidR="008416B0"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 xml:space="preserve"> nesse sentido, COMPROMETO-ME a respeitar as seguintes cláusulas:</w:t>
      </w:r>
    </w:p>
    <w:p w14:paraId="48F30066" w14:textId="77777777" w:rsidR="008416B0" w:rsidRPr="00E07B66" w:rsidRDefault="008416B0" w:rsidP="008416B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2D632106" w14:textId="385B8C58" w:rsidR="008416B0" w:rsidRPr="00E07B66" w:rsidRDefault="008416B0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>I –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</w:t>
      </w:r>
      <w:proofErr w:type="gramStart"/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dedicar-me</w:t>
      </w:r>
      <w:proofErr w:type="gramEnd"/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integralmente às atividades do Programa de Pós-Graduação;</w:t>
      </w:r>
    </w:p>
    <w:p w14:paraId="4EF6A019" w14:textId="663649B0" w:rsidR="008416B0" w:rsidRPr="00E07B66" w:rsidRDefault="008416B0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>II –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</w:t>
      </w:r>
      <w:proofErr w:type="gramStart"/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comprovar</w:t>
      </w:r>
      <w:proofErr w:type="gramEnd"/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desempenho acadêmico satisfatório, consoante às normas definidas pel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o Programa de Pós-Graduação em Nutrição e Saúde da UFES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;</w:t>
      </w:r>
    </w:p>
    <w:p w14:paraId="6668AC68" w14:textId="2219E676" w:rsidR="008416B0" w:rsidRPr="00E07B66" w:rsidRDefault="008416B0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>III –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realizar estágio de docência de acordo com o estabelecido no 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Regimento Interno do PPGNS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;</w:t>
      </w:r>
    </w:p>
    <w:p w14:paraId="32B8E66E" w14:textId="4130F127" w:rsidR="008416B0" w:rsidRPr="00E07B66" w:rsidRDefault="00E07B66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>I</w:t>
      </w:r>
      <w:r w:rsidR="008416B0"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 xml:space="preserve">V </w:t>
      </w:r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– </w:t>
      </w:r>
      <w:proofErr w:type="gramStart"/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apresentar</w:t>
      </w:r>
      <w:proofErr w:type="gramEnd"/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Declaração de Acúmulo para informar eventuais, bolsas, vínculos empregatícios ou outros rendimentos e obter autorização da </w:t>
      </w:r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Comissão de Bolsas e da Coordenação</w:t>
      </w:r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do Programa de Pós-Graduação</w:t>
      </w:r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em Nutrição e Saúde</w:t>
      </w:r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, antes do início da vigência da bolsa;</w:t>
      </w:r>
    </w:p>
    <w:p w14:paraId="7A6CE658" w14:textId="0DA02BAE" w:rsidR="008416B0" w:rsidRPr="00E07B66" w:rsidRDefault="008416B0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>V-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</w:t>
      </w:r>
      <w:proofErr w:type="gramStart"/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>informar</w:t>
      </w:r>
      <w:proofErr w:type="gramEnd"/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à coordenação do Programa de Pós-Graduação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em Nutrição e Saúde da UFES</w:t>
      </w:r>
      <w:r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, por meio de Declaração de Acúmulo, qualquer alteração referente a acúmulos de bolsas, vínculos empregatícios ou outros rendimentos, para fins de atualização das </w:t>
      </w:r>
      <w:r w:rsidRPr="00E07B66">
        <w:rPr>
          <w:rFonts w:ascii="Merriweather Light" w:eastAsia="Merriweather Light" w:hAnsi="Merriweather Light" w:cs="Merriweather Light"/>
          <w:i/>
          <w:color w:val="162937"/>
          <w:sz w:val="24"/>
          <w:szCs w:val="24"/>
        </w:rPr>
        <w:t>informações na plataforma de concessão e acompanhamento de bolsas;</w:t>
      </w:r>
    </w:p>
    <w:p w14:paraId="3ECDBCBF" w14:textId="54B862C3" w:rsidR="008416B0" w:rsidRPr="00E07B66" w:rsidRDefault="008416B0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bCs/>
          <w:i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Cs/>
          <w:i/>
          <w:sz w:val="24"/>
          <w:szCs w:val="24"/>
        </w:rPr>
        <w:t xml:space="preserve">VI – </w:t>
      </w:r>
      <w:proofErr w:type="gramStart"/>
      <w:r w:rsidRPr="00E07B66">
        <w:rPr>
          <w:rFonts w:ascii="Merriweather Light" w:eastAsia="Merriweather Light" w:hAnsi="Merriweather Light" w:cs="Merriweather Light"/>
          <w:bCs/>
          <w:i/>
          <w:sz w:val="24"/>
          <w:szCs w:val="24"/>
        </w:rPr>
        <w:t>não</w:t>
      </w:r>
      <w:proofErr w:type="gramEnd"/>
      <w:r w:rsidRPr="00E07B66">
        <w:rPr>
          <w:rFonts w:ascii="Merriweather Light" w:eastAsia="Merriweather Light" w:hAnsi="Merriweather Light" w:cs="Merriweather Light"/>
          <w:bCs/>
          <w:i/>
          <w:sz w:val="24"/>
          <w:szCs w:val="24"/>
        </w:rPr>
        <w:t xml:space="preserve"> acumular bolsa de mestrado e doutorado no País com outras bolsas, nacionais e internacionais, de mesmo nível, financiadas com recursos públicos federais;</w:t>
      </w:r>
    </w:p>
    <w:p w14:paraId="1A5F7D80" w14:textId="7CCE0775" w:rsidR="008416B0" w:rsidRPr="00E07B66" w:rsidRDefault="00E07B66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sz w:val="24"/>
          <w:szCs w:val="24"/>
        </w:rPr>
      </w:pPr>
      <w:r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>VII</w:t>
      </w:r>
      <w:r w:rsidR="008416B0" w:rsidRPr="00E07B66">
        <w:rPr>
          <w:rFonts w:ascii="Merriweather Light" w:eastAsia="Merriweather Light" w:hAnsi="Merriweather Light" w:cs="Merriweather Light"/>
          <w:b/>
          <w:i/>
          <w:color w:val="000000"/>
          <w:sz w:val="24"/>
          <w:szCs w:val="24"/>
        </w:rPr>
        <w:t xml:space="preserve"> –</w:t>
      </w:r>
      <w:r w:rsidR="008416B0" w:rsidRPr="00E07B66"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5C5E5EC1" w14:textId="77777777" w:rsidR="008416B0" w:rsidRPr="008416B0" w:rsidRDefault="008416B0" w:rsidP="008416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</w:rPr>
      </w:pPr>
    </w:p>
    <w:p w14:paraId="2B66085A" w14:textId="643A013D" w:rsidR="008416B0" w:rsidRPr="008416B0" w:rsidRDefault="008416B0" w:rsidP="008416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 Light" w:eastAsia="Merriweather Light" w:hAnsi="Merriweather Light" w:cs="Merriweather Light"/>
          <w:sz w:val="24"/>
          <w:szCs w:val="24"/>
        </w:rPr>
      </w:pPr>
      <w:r w:rsidRPr="008416B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lastRenderedPageBreak/>
        <w:t>A inobservância das cláusulas citadas acima, ou se praticada qualquer fraude pelo(a) beneficiário, implicará no cancelamento da bolsa, com a restituição integral e imediata dos recursos, atualizados de acordo com os índices previstos em lei competente.</w:t>
      </w:r>
    </w:p>
    <w:p w14:paraId="5D4491A6" w14:textId="77777777" w:rsidR="00682B86" w:rsidRPr="00682B86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 Light" w:eastAsia="Merriweather Light" w:hAnsi="Merriweather Light" w:cs="Merriweather Light"/>
          <w:color w:val="000000"/>
          <w:sz w:val="24"/>
          <w:szCs w:val="24"/>
          <w:lang w:eastAsia="pt-BR"/>
        </w:rPr>
      </w:pPr>
      <w:r w:rsidRPr="00682B86">
        <w:rPr>
          <w:rFonts w:ascii="Merriweather Light" w:eastAsia="Merriweather Light" w:hAnsi="Merriweather Light" w:cs="Merriweather Light"/>
          <w:color w:val="000000"/>
          <w:sz w:val="24"/>
          <w:szCs w:val="24"/>
          <w:lang w:eastAsia="pt-BR"/>
        </w:rPr>
        <w:br/>
      </w:r>
    </w:p>
    <w:p w14:paraId="2A9483D8" w14:textId="14226059" w:rsidR="00682B86" w:rsidRPr="008416B0" w:rsidRDefault="00682B86" w:rsidP="00682B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erriweather Light" w:eastAsia="Merriweather Light" w:hAnsi="Merriweather Light" w:cs="Merriweather Light"/>
          <w:i/>
          <w:color w:val="000000"/>
          <w:lang w:eastAsia="pt-BR"/>
        </w:rPr>
      </w:pPr>
      <w:r w:rsidRPr="008416B0">
        <w:rPr>
          <w:rFonts w:ascii="Merriweather Light" w:eastAsia="Merriweather Light" w:hAnsi="Merriweather Light" w:cs="Merriweather Light"/>
          <w:i/>
          <w:color w:val="000000"/>
          <w:lang w:eastAsia="pt-BR"/>
        </w:rPr>
        <w:t>Local e data:</w:t>
      </w:r>
      <w:r w:rsidRPr="008416B0">
        <w:rPr>
          <w:rFonts w:ascii="Merriweather Light" w:eastAsia="Merriweather Light" w:hAnsi="Merriweather Light" w:cs="Merriweather Light"/>
          <w:i/>
          <w:lang w:eastAsia="pt-BR"/>
        </w:rPr>
        <w:t xml:space="preserve"> </w:t>
      </w:r>
      <w:r w:rsidRPr="008416B0">
        <w:rPr>
          <w:rFonts w:ascii="Merriweather Light" w:eastAsia="Merriweather Light" w:hAnsi="Merriweather Light" w:cs="Merriweather Light"/>
          <w:i/>
          <w:color w:val="000000"/>
          <w:lang w:eastAsia="pt-BR"/>
        </w:rPr>
        <w:t>________________________________</w:t>
      </w:r>
      <w:r w:rsidR="00B253AB" w:rsidRPr="008416B0">
        <w:rPr>
          <w:rFonts w:ascii="Merriweather Light" w:eastAsia="Merriweather Light" w:hAnsi="Merriweather Light" w:cs="Merriweather Light"/>
          <w:i/>
          <w:color w:val="000000"/>
          <w:lang w:eastAsia="pt-BR"/>
        </w:rPr>
        <w:t>_</w:t>
      </w:r>
      <w:r w:rsidRPr="008416B0">
        <w:rPr>
          <w:rFonts w:ascii="Merriweather Light" w:eastAsia="Merriweather Light" w:hAnsi="Merriweather Light" w:cs="Merriweather Light"/>
          <w:i/>
          <w:color w:val="000000"/>
          <w:lang w:eastAsia="pt-BR"/>
        </w:rPr>
        <w:t>________________________</w:t>
      </w:r>
    </w:p>
    <w:p w14:paraId="05E4EC48" w14:textId="271AF7AC" w:rsidR="00E07B66" w:rsidRDefault="00682B8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  <w:r w:rsidRPr="008416B0">
        <w:rPr>
          <w:rFonts w:ascii="Merriweather Light" w:eastAsia="Merriweather Light" w:hAnsi="Merriweather Light" w:cs="Merriweather Light"/>
          <w:i/>
          <w:color w:val="000000"/>
          <w:lang w:eastAsia="pt-BR"/>
        </w:rPr>
        <w:t>Assinatura do(a) beneficiário(a):</w:t>
      </w:r>
      <w:r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>_____________</w:t>
      </w:r>
      <w:r w:rsidR="00B253AB"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>_</w:t>
      </w:r>
      <w:r w:rsidRPr="008416B0">
        <w:rPr>
          <w:rFonts w:ascii="Merriweather Light" w:eastAsia="Merriweather Light" w:hAnsi="Merriweather Light" w:cs="Merriweather Light"/>
          <w:color w:val="000000"/>
          <w:lang w:eastAsia="pt-BR"/>
        </w:rPr>
        <w:t>___________________</w:t>
      </w:r>
      <w:r w:rsidR="00E07B66">
        <w:rPr>
          <w:rFonts w:ascii="Merriweather Light" w:eastAsia="Merriweather Light" w:hAnsi="Merriweather Light" w:cs="Merriweather Light"/>
          <w:color w:val="000000"/>
          <w:lang w:eastAsia="pt-BR"/>
        </w:rPr>
        <w:t>_</w:t>
      </w:r>
    </w:p>
    <w:p w14:paraId="1ECAC6E3" w14:textId="643CB6F3" w:rsidR="00E07B66" w:rsidRDefault="00E07B6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 Light" w:eastAsia="Merriweather Light" w:hAnsi="Merriweather Light" w:cs="Merriweather Light"/>
          <w:color w:val="000000"/>
          <w:lang w:eastAsia="pt-BR"/>
        </w:rPr>
      </w:pPr>
    </w:p>
    <w:p w14:paraId="2B4EDF56" w14:textId="77777777" w:rsidR="00E07B66" w:rsidRDefault="00E07B6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" w:hAnsi="Merriweather" w:cs="Arial"/>
        </w:rPr>
        <w:sectPr w:rsidR="00E07B66" w:rsidSect="00E07B66">
          <w:headerReference w:type="default" r:id="rId8"/>
          <w:footerReference w:type="default" r:id="rId9"/>
          <w:pgSz w:w="11906" w:h="16838" w:code="9"/>
          <w:pgMar w:top="907" w:right="907" w:bottom="1701" w:left="907" w:header="709" w:footer="283" w:gutter="0"/>
          <w:cols w:space="708"/>
          <w:docGrid w:linePitch="360"/>
        </w:sectPr>
      </w:pPr>
    </w:p>
    <w:p w14:paraId="436C99F8" w14:textId="77777777" w:rsidR="00E07B66" w:rsidRDefault="00E07B66" w:rsidP="00E07B66">
      <w:pPr>
        <w:spacing w:line="240" w:lineRule="auto"/>
        <w:jc w:val="center"/>
        <w:rPr>
          <w:rFonts w:ascii="Merriweather" w:hAnsi="Merriweather" w:cs="Arial"/>
          <w:bCs/>
        </w:rPr>
      </w:pPr>
    </w:p>
    <w:p w14:paraId="18DCD18D" w14:textId="41D5D581" w:rsidR="00E07B66" w:rsidRPr="008416B0" w:rsidRDefault="00E07B66" w:rsidP="00E07B66">
      <w:pPr>
        <w:spacing w:line="240" w:lineRule="auto"/>
        <w:jc w:val="center"/>
        <w:rPr>
          <w:rFonts w:ascii="Merriweather" w:hAnsi="Merriweather" w:cs="Arial"/>
          <w:bCs/>
        </w:rPr>
      </w:pPr>
      <w:r w:rsidRPr="008416B0">
        <w:rPr>
          <w:rFonts w:ascii="Merriweather" w:hAnsi="Merriweather" w:cs="Arial"/>
          <w:bCs/>
        </w:rPr>
        <w:t>________________________</w:t>
      </w:r>
    </w:p>
    <w:p w14:paraId="6A5FD6FA" w14:textId="77777777" w:rsidR="00E07B66" w:rsidRPr="008416B0" w:rsidRDefault="00E07B66" w:rsidP="00E07B66">
      <w:pPr>
        <w:spacing w:after="0" w:line="240" w:lineRule="auto"/>
        <w:jc w:val="center"/>
        <w:rPr>
          <w:rFonts w:ascii="Merriweather" w:hAnsi="Merriweather" w:cs="Arial"/>
          <w:bCs/>
        </w:rPr>
      </w:pPr>
      <w:r w:rsidRPr="008416B0">
        <w:rPr>
          <w:rFonts w:ascii="Merriweather" w:hAnsi="Merriweather" w:cs="Arial"/>
          <w:bCs/>
        </w:rPr>
        <w:t>Presidente da Comissão de Bolsas do PPGNS/CCS/UFES</w:t>
      </w:r>
    </w:p>
    <w:p w14:paraId="66AF425D" w14:textId="77777777" w:rsidR="00E07B66" w:rsidRPr="00B253AB" w:rsidRDefault="00E07B66" w:rsidP="00E07B66">
      <w:pPr>
        <w:spacing w:line="240" w:lineRule="auto"/>
        <w:jc w:val="center"/>
        <w:rPr>
          <w:rFonts w:ascii="Merriweather" w:hAnsi="Merriweather" w:cs="Arial"/>
          <w:b/>
        </w:rPr>
      </w:pPr>
    </w:p>
    <w:p w14:paraId="6C91D5C1" w14:textId="77777777" w:rsidR="00E07B66" w:rsidRPr="008416B0" w:rsidRDefault="00E07B66" w:rsidP="00E07B66">
      <w:pPr>
        <w:spacing w:line="240" w:lineRule="auto"/>
        <w:jc w:val="center"/>
        <w:rPr>
          <w:rFonts w:ascii="Merriweather" w:hAnsi="Merriweather" w:cs="Arial"/>
          <w:bCs/>
        </w:rPr>
      </w:pPr>
      <w:r w:rsidRPr="008416B0">
        <w:rPr>
          <w:rFonts w:ascii="Merriweather" w:hAnsi="Merriweather" w:cs="Arial"/>
          <w:bCs/>
        </w:rPr>
        <w:t>________________________</w:t>
      </w:r>
    </w:p>
    <w:p w14:paraId="31C24380" w14:textId="42CED967" w:rsidR="00E07B66" w:rsidRPr="008416B0" w:rsidRDefault="00E07B66" w:rsidP="00E07B66">
      <w:pPr>
        <w:spacing w:after="0" w:line="240" w:lineRule="auto"/>
        <w:jc w:val="center"/>
        <w:rPr>
          <w:rFonts w:ascii="Merriweather Light" w:eastAsia="Merriweather Light" w:hAnsi="Merriweather Light" w:cs="Merriweather Light"/>
          <w:sz w:val="24"/>
          <w:szCs w:val="24"/>
          <w:lang w:eastAsia="pt-BR"/>
        </w:rPr>
      </w:pPr>
      <w:r w:rsidRPr="008416B0">
        <w:rPr>
          <w:rFonts w:ascii="Merriweather" w:hAnsi="Merriweather" w:cs="Arial"/>
          <w:bCs/>
        </w:rPr>
        <w:t>Coordenador do PPGNS/CCS/U</w:t>
      </w:r>
      <w:r>
        <w:rPr>
          <w:rFonts w:ascii="Merriweather" w:hAnsi="Merriweather" w:cs="Arial"/>
          <w:bCs/>
        </w:rPr>
        <w:t>FES</w:t>
      </w:r>
    </w:p>
    <w:p w14:paraId="38522157" w14:textId="77777777" w:rsidR="00E07B66" w:rsidRDefault="00E07B6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" w:hAnsi="Merriweather" w:cs="Arial"/>
        </w:rPr>
        <w:sectPr w:rsidR="00E07B66" w:rsidSect="00E07B66">
          <w:type w:val="continuous"/>
          <w:pgSz w:w="11906" w:h="16838" w:code="9"/>
          <w:pgMar w:top="907" w:right="907" w:bottom="1701" w:left="907" w:header="709" w:footer="283" w:gutter="0"/>
          <w:cols w:num="2" w:space="708"/>
          <w:docGrid w:linePitch="360"/>
        </w:sectPr>
      </w:pPr>
    </w:p>
    <w:p w14:paraId="51573017" w14:textId="77777777" w:rsidR="00E07B66" w:rsidRDefault="00E07B6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" w:hAnsi="Merriweather" w:cs="Arial"/>
        </w:rPr>
      </w:pPr>
    </w:p>
    <w:p w14:paraId="6A857EB8" w14:textId="4E669B0D" w:rsidR="00E07B66" w:rsidRDefault="00E07B6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" w:hAnsi="Merriweather" w:cs="Arial"/>
        </w:rPr>
        <w:sectPr w:rsidR="00E07B66" w:rsidSect="00E07B66">
          <w:type w:val="continuous"/>
          <w:pgSz w:w="11906" w:h="16838" w:code="9"/>
          <w:pgMar w:top="907" w:right="907" w:bottom="1701" w:left="907" w:header="709" w:footer="283" w:gutter="0"/>
          <w:cols w:space="708"/>
          <w:docGrid w:linePitch="360"/>
        </w:sectPr>
      </w:pPr>
    </w:p>
    <w:p w14:paraId="60D9E4E1" w14:textId="222E6FD8" w:rsidR="00E07B66" w:rsidRPr="00B253AB" w:rsidRDefault="00E07B66" w:rsidP="00E07B6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Merriweather" w:hAnsi="Merriweather" w:cs="Arial"/>
        </w:rPr>
      </w:pPr>
    </w:p>
    <w:sectPr w:rsidR="00E07B66" w:rsidRPr="00B253AB" w:rsidSect="00E07B66">
      <w:type w:val="continuous"/>
      <w:pgSz w:w="11906" w:h="16838" w:code="9"/>
      <w:pgMar w:top="907" w:right="907" w:bottom="1701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9FC9" w14:textId="77777777" w:rsidR="00235594" w:rsidRDefault="00235594" w:rsidP="008806E2">
      <w:pPr>
        <w:spacing w:after="0" w:line="240" w:lineRule="auto"/>
      </w:pPr>
      <w:r>
        <w:separator/>
      </w:r>
    </w:p>
  </w:endnote>
  <w:endnote w:type="continuationSeparator" w:id="0">
    <w:p w14:paraId="0F02E41B" w14:textId="77777777" w:rsidR="00235594" w:rsidRDefault="00235594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D1E0" w14:textId="77777777" w:rsidR="008806E2" w:rsidRPr="008806E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Programa de Pós-Graduação em Nutrição e Saúde – CCS/UFES</w:t>
    </w:r>
  </w:p>
  <w:p w14:paraId="3A456614" w14:textId="77777777" w:rsidR="008806E2" w:rsidRPr="008806E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Av. Marechal Campos, 1468, Maruípe, Vitória/ES – CEP 29.043-900.</w:t>
    </w:r>
  </w:p>
  <w:p w14:paraId="1369CFBB" w14:textId="77777777" w:rsidR="008806E2" w:rsidRPr="008806E2" w:rsidRDefault="008806E2" w:rsidP="008806E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806E2">
      <w:rPr>
        <w:rFonts w:ascii="Arial" w:eastAsia="Times New Roman" w:hAnsi="Arial" w:cs="Arial"/>
        <w:sz w:val="20"/>
        <w:szCs w:val="20"/>
        <w:lang w:eastAsia="pt-BR"/>
      </w:rPr>
      <w:t>ppgns.ufes@gmail.com</w:t>
    </w:r>
  </w:p>
  <w:p w14:paraId="5D52F0D4" w14:textId="77777777" w:rsidR="008806E2" w:rsidRDefault="008806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1A6F" w14:textId="77777777" w:rsidR="00235594" w:rsidRDefault="00235594" w:rsidP="008806E2">
      <w:pPr>
        <w:spacing w:after="0" w:line="240" w:lineRule="auto"/>
      </w:pPr>
      <w:r>
        <w:separator/>
      </w:r>
    </w:p>
  </w:footnote>
  <w:footnote w:type="continuationSeparator" w:id="0">
    <w:p w14:paraId="15D1349D" w14:textId="77777777" w:rsidR="00235594" w:rsidRDefault="00235594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AF24" w14:textId="7F16BA54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7A9F5D9C" wp14:editId="3CA8FA2F">
          <wp:simplePos x="0" y="0"/>
          <wp:positionH relativeFrom="column">
            <wp:posOffset>-293370</wp:posOffset>
          </wp:positionH>
          <wp:positionV relativeFrom="paragraph">
            <wp:posOffset>-164465</wp:posOffset>
          </wp:positionV>
          <wp:extent cx="1165274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65274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6E2">
      <w:rPr>
        <w:rFonts w:ascii="Arial" w:hAnsi="Arial" w:cs="Arial"/>
        <w:b/>
        <w:sz w:val="24"/>
        <w:szCs w:val="24"/>
      </w:rPr>
      <w:t>UNIVERSIDADE FEDERAL DO ESPÍRITO SANTO</w:t>
    </w:r>
  </w:p>
  <w:p w14:paraId="3901BE49" w14:textId="12D12FF9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sz w:val="24"/>
        <w:szCs w:val="24"/>
      </w:rPr>
      <w:t>CENTRO DE CIÊNCIAS DA SAÚDE</w:t>
    </w:r>
  </w:p>
  <w:p w14:paraId="12EDD7EE" w14:textId="33A4139F" w:rsid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  <w:r w:rsidRPr="008806E2">
      <w:rPr>
        <w:rFonts w:ascii="Arial" w:hAnsi="Arial" w:cs="Arial"/>
        <w:b/>
        <w:sz w:val="24"/>
        <w:szCs w:val="24"/>
      </w:rPr>
      <w:t>PROGRAMA DE PÓS-GRADUAÇÃO EM NUTRIÇÃO E SAÚDE</w:t>
    </w:r>
  </w:p>
  <w:p w14:paraId="49817E08" w14:textId="77777777" w:rsidR="008806E2" w:rsidRPr="008806E2" w:rsidRDefault="008806E2" w:rsidP="008806E2">
    <w:pPr>
      <w:pStyle w:val="Cabealho"/>
      <w:spacing w:line="360" w:lineRule="auto"/>
      <w:ind w:left="1418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235594"/>
    <w:rsid w:val="002C5FAF"/>
    <w:rsid w:val="0035735A"/>
    <w:rsid w:val="00583A64"/>
    <w:rsid w:val="006810D2"/>
    <w:rsid w:val="00682B86"/>
    <w:rsid w:val="00683D77"/>
    <w:rsid w:val="00774A96"/>
    <w:rsid w:val="00817716"/>
    <w:rsid w:val="008416B0"/>
    <w:rsid w:val="008806E2"/>
    <w:rsid w:val="009327A0"/>
    <w:rsid w:val="009E5DB6"/>
    <w:rsid w:val="00A03AA4"/>
    <w:rsid w:val="00A33FDD"/>
    <w:rsid w:val="00A768E5"/>
    <w:rsid w:val="00AC0398"/>
    <w:rsid w:val="00B253AB"/>
    <w:rsid w:val="00BC606F"/>
    <w:rsid w:val="00E07B66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775C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5CC2-809C-46A7-BD5A-1D6AB6F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Monica Cristina Wanderley</cp:lastModifiedBy>
  <cp:revision>4</cp:revision>
  <dcterms:created xsi:type="dcterms:W3CDTF">2023-12-20T13:24:00Z</dcterms:created>
  <dcterms:modified xsi:type="dcterms:W3CDTF">2023-12-20T13:43:00Z</dcterms:modified>
</cp:coreProperties>
</file>